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488A" w:rsidRPr="000F488A" w:rsidRDefault="000F488A" w:rsidP="000F488A">
      <w:pPr>
        <w:spacing w:line="360" w:lineRule="auto"/>
        <w:jc w:val="both"/>
        <w:rPr>
          <w:rFonts w:ascii="Arial" w:hAnsi="Arial"/>
          <w:b/>
          <w:sz w:val="20"/>
        </w:rPr>
      </w:pPr>
      <w:r w:rsidRPr="000F488A">
        <w:rPr>
          <w:rFonts w:ascii="Arial" w:hAnsi="Arial"/>
          <w:b/>
          <w:sz w:val="20"/>
        </w:rPr>
        <w:t>Neem</w:t>
      </w:r>
    </w:p>
    <w:p w:rsidR="000F488A" w:rsidRDefault="00AA37BC" w:rsidP="000F488A">
      <w:pPr>
        <w:spacing w:line="360" w:lineRule="auto"/>
        <w:jc w:val="both"/>
        <w:rPr>
          <w:rFonts w:ascii="Arial" w:hAnsi="Arial"/>
          <w:sz w:val="20"/>
        </w:rPr>
      </w:pPr>
      <w:r w:rsidRPr="000F488A">
        <w:rPr>
          <w:rFonts w:ascii="Arial" w:hAnsi="Arial"/>
          <w:i/>
          <w:sz w:val="20"/>
        </w:rPr>
        <w:t>Azadirachta indica</w:t>
      </w:r>
      <w:r w:rsidRPr="000F488A">
        <w:rPr>
          <w:rFonts w:ascii="Arial" w:hAnsi="Arial"/>
          <w:sz w:val="20"/>
        </w:rPr>
        <w:t xml:space="preserve">  Meliaceae</w:t>
      </w:r>
    </w:p>
    <w:p w:rsidR="000F488A" w:rsidRPr="00E55583" w:rsidRDefault="000F488A" w:rsidP="000F488A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Botanical description and location:</w:t>
      </w:r>
      <w:r w:rsidR="00E55583">
        <w:rPr>
          <w:rFonts w:ascii="Arial" w:hAnsi="Arial"/>
          <w:b/>
          <w:sz w:val="20"/>
        </w:rPr>
        <w:t xml:space="preserve"> </w:t>
      </w:r>
      <w:r w:rsidR="00E55583">
        <w:rPr>
          <w:rFonts w:ascii="Arial" w:hAnsi="Arial"/>
          <w:sz w:val="20"/>
        </w:rPr>
        <w:t>An evergreen tree, native to the Indian subcontinent and naturalized in many other tropical regions. It grows up to 16 metres. The leaves are compound and it has small white flowers.</w:t>
      </w:r>
    </w:p>
    <w:p w:rsidR="000F488A" w:rsidRPr="002A6CCA" w:rsidRDefault="000F488A" w:rsidP="000F488A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Part used</w:t>
      </w:r>
      <w:r w:rsidR="002A6CCA">
        <w:rPr>
          <w:rFonts w:ascii="Arial" w:hAnsi="Arial"/>
          <w:b/>
          <w:sz w:val="20"/>
        </w:rPr>
        <w:t xml:space="preserve">: </w:t>
      </w:r>
      <w:r w:rsidR="002A6CCA">
        <w:rPr>
          <w:rFonts w:ascii="Arial" w:hAnsi="Arial"/>
          <w:sz w:val="20"/>
        </w:rPr>
        <w:t xml:space="preserve"> Leaves and oil from seed</w:t>
      </w:r>
      <w:r w:rsidR="00B130B8">
        <w:rPr>
          <w:rFonts w:ascii="Arial" w:hAnsi="Arial"/>
          <w:sz w:val="20"/>
        </w:rPr>
        <w:t>. Twigs are used to brush the teeth (much in the way oak twigs have been used in Ireland)</w:t>
      </w:r>
    </w:p>
    <w:p w:rsidR="000F488A" w:rsidRPr="002A6CCA" w:rsidRDefault="000F488A" w:rsidP="000F488A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Cultivation and harvesting</w:t>
      </w:r>
      <w:r w:rsidR="002A6CCA">
        <w:rPr>
          <w:rFonts w:ascii="Arial" w:hAnsi="Arial"/>
          <w:b/>
          <w:sz w:val="20"/>
        </w:rPr>
        <w:t xml:space="preserve">: </w:t>
      </w:r>
      <w:r w:rsidR="002A6CCA">
        <w:rPr>
          <w:rFonts w:ascii="Arial" w:hAnsi="Arial"/>
          <w:sz w:val="20"/>
        </w:rPr>
        <w:t xml:space="preserve"> It is grown from seed and the leaves and seeds are harvested throughout the year.</w:t>
      </w:r>
    </w:p>
    <w:p w:rsidR="000F488A" w:rsidRPr="000F488A" w:rsidRDefault="000F488A" w:rsidP="000F488A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History/Folklore/</w:t>
      </w:r>
      <w:r w:rsidRPr="000F488A">
        <w:rPr>
          <w:rFonts w:ascii="Arial" w:hAnsi="Arial"/>
          <w:b/>
          <w:sz w:val="20"/>
        </w:rPr>
        <w:t>Taste and energetics:</w:t>
      </w:r>
      <w:r w:rsidRPr="000F488A">
        <w:rPr>
          <w:rFonts w:ascii="Arial" w:hAnsi="Arial"/>
          <w:sz w:val="20"/>
        </w:rPr>
        <w:t xml:space="preserve"> </w:t>
      </w:r>
      <w:r w:rsidR="00B130B8">
        <w:rPr>
          <w:rFonts w:ascii="Arial" w:hAnsi="Arial"/>
          <w:sz w:val="20"/>
        </w:rPr>
        <w:t>The tree is highly valued in India; it is seen as a medicine chest due to its wide range of uses and is planted to purify the air</w:t>
      </w:r>
      <w:r w:rsidR="00BF2051">
        <w:rPr>
          <w:rFonts w:ascii="Arial" w:hAnsi="Arial"/>
          <w:sz w:val="20"/>
        </w:rPr>
        <w:t>.</w:t>
      </w:r>
      <w:r w:rsidRPr="000F488A">
        <w:rPr>
          <w:rFonts w:ascii="Arial" w:hAnsi="Arial"/>
          <w:sz w:val="20"/>
        </w:rPr>
        <w:t>Bitter, cooling</w:t>
      </w:r>
    </w:p>
    <w:p w:rsidR="00342195" w:rsidRDefault="00342195" w:rsidP="000F488A">
      <w:pPr>
        <w:spacing w:line="360" w:lineRule="auto"/>
        <w:jc w:val="both"/>
        <w:rPr>
          <w:rFonts w:ascii="Arial" w:hAnsi="Arial"/>
          <w:b/>
          <w:sz w:val="20"/>
        </w:rPr>
      </w:pPr>
    </w:p>
    <w:p w:rsidR="00AA37BC" w:rsidRPr="000F488A" w:rsidRDefault="00AA37BC" w:rsidP="000F488A">
      <w:pPr>
        <w:spacing w:line="360" w:lineRule="auto"/>
        <w:jc w:val="both"/>
        <w:rPr>
          <w:rFonts w:ascii="Arial" w:hAnsi="Arial"/>
          <w:sz w:val="20"/>
        </w:rPr>
      </w:pPr>
      <w:r w:rsidRPr="000F488A">
        <w:rPr>
          <w:rFonts w:ascii="Arial" w:hAnsi="Arial"/>
          <w:b/>
          <w:sz w:val="20"/>
        </w:rPr>
        <w:t>Constituents:</w:t>
      </w:r>
      <w:r w:rsidRPr="000F488A">
        <w:rPr>
          <w:rFonts w:ascii="Arial" w:hAnsi="Arial"/>
          <w:sz w:val="20"/>
        </w:rPr>
        <w:t xml:space="preserve"> Triterpenes, limonoids, fixed oil, polysaccharides</w:t>
      </w:r>
      <w:r w:rsidR="00C75F16">
        <w:rPr>
          <w:rFonts w:ascii="Arial" w:hAnsi="Arial"/>
          <w:sz w:val="20"/>
        </w:rPr>
        <w:t>. Azadirachtins are insecticidal and inhibit insect feeding and growth.</w:t>
      </w:r>
    </w:p>
    <w:p w:rsidR="000F488A" w:rsidRDefault="000F488A" w:rsidP="000F488A">
      <w:pPr>
        <w:spacing w:line="360" w:lineRule="auto"/>
        <w:jc w:val="both"/>
        <w:rPr>
          <w:rFonts w:ascii="Arial" w:hAnsi="Arial"/>
          <w:b/>
          <w:sz w:val="20"/>
        </w:rPr>
      </w:pPr>
    </w:p>
    <w:p w:rsidR="000F488A" w:rsidRDefault="00AA37BC" w:rsidP="000F488A">
      <w:pPr>
        <w:spacing w:line="360" w:lineRule="auto"/>
        <w:jc w:val="both"/>
        <w:rPr>
          <w:rFonts w:ascii="Arial" w:hAnsi="Arial"/>
          <w:sz w:val="20"/>
        </w:rPr>
      </w:pPr>
      <w:r w:rsidRPr="000F488A">
        <w:rPr>
          <w:rFonts w:ascii="Arial" w:hAnsi="Arial"/>
          <w:b/>
          <w:sz w:val="20"/>
        </w:rPr>
        <w:t>Actions:</w:t>
      </w:r>
      <w:r w:rsidRPr="000F488A">
        <w:rPr>
          <w:rFonts w:ascii="Arial" w:hAnsi="Arial"/>
          <w:sz w:val="20"/>
        </w:rPr>
        <w:t>Alterative, antipruritic, anti-inflammatory, antipyretic, antiseptic, antibacterial, antifungal, antiprotozoal, antimalarial, anthelmintic, bitter tonic, antacid, hypoglycemic</w:t>
      </w:r>
    </w:p>
    <w:p w:rsidR="00AA37BC" w:rsidRPr="000F488A" w:rsidRDefault="00AA37BC" w:rsidP="000F488A">
      <w:pPr>
        <w:spacing w:line="360" w:lineRule="auto"/>
        <w:jc w:val="both"/>
        <w:rPr>
          <w:rFonts w:ascii="Arial" w:hAnsi="Arial"/>
          <w:sz w:val="20"/>
        </w:rPr>
      </w:pPr>
    </w:p>
    <w:p w:rsidR="00342195" w:rsidRDefault="00AA37BC" w:rsidP="000F488A">
      <w:pPr>
        <w:spacing w:line="360" w:lineRule="auto"/>
        <w:jc w:val="both"/>
        <w:rPr>
          <w:rFonts w:ascii="Arial" w:hAnsi="Arial"/>
          <w:sz w:val="20"/>
        </w:rPr>
      </w:pPr>
      <w:r w:rsidRPr="000F488A">
        <w:rPr>
          <w:rFonts w:ascii="Arial" w:hAnsi="Arial"/>
          <w:b/>
          <w:sz w:val="20"/>
        </w:rPr>
        <w:t>Uses:</w:t>
      </w:r>
      <w:r w:rsidRPr="000F488A">
        <w:rPr>
          <w:rFonts w:ascii="Arial" w:hAnsi="Arial"/>
          <w:sz w:val="20"/>
        </w:rPr>
        <w:t xml:space="preserve"> </w:t>
      </w:r>
    </w:p>
    <w:p w:rsidR="00BE4A3F" w:rsidRPr="00BE4A3F" w:rsidRDefault="00BE4A3F" w:rsidP="000F488A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Leaf</w:t>
      </w:r>
    </w:p>
    <w:p w:rsidR="00342195" w:rsidRPr="008C729F" w:rsidRDefault="00AA37BC" w:rsidP="008C72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 xml:space="preserve">Inflamed skin </w:t>
      </w:r>
      <w:r w:rsidR="00342195" w:rsidRPr="008C729F">
        <w:rPr>
          <w:rFonts w:ascii="Arial" w:hAnsi="Arial"/>
          <w:sz w:val="20"/>
        </w:rPr>
        <w:t>conditions, and skin infections</w:t>
      </w:r>
    </w:p>
    <w:p w:rsidR="00342195" w:rsidRPr="008C729F" w:rsidRDefault="00AA37BC" w:rsidP="008C72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Intestina</w:t>
      </w:r>
      <w:r w:rsidR="00342195" w:rsidRPr="008C729F">
        <w:rPr>
          <w:rFonts w:ascii="Arial" w:hAnsi="Arial"/>
          <w:sz w:val="20"/>
        </w:rPr>
        <w:t>l inflammation and hyperacidity</w:t>
      </w:r>
      <w:r w:rsidRPr="008C729F">
        <w:rPr>
          <w:rFonts w:ascii="Arial" w:hAnsi="Arial"/>
          <w:sz w:val="20"/>
        </w:rPr>
        <w:t xml:space="preserve"> </w:t>
      </w:r>
    </w:p>
    <w:p w:rsidR="00342195" w:rsidRPr="008C729F" w:rsidRDefault="00AA37BC" w:rsidP="008C72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Clears mucus from the GIT and heals fissu</w:t>
      </w:r>
      <w:r w:rsidR="00342195" w:rsidRPr="008C729F">
        <w:rPr>
          <w:rFonts w:ascii="Arial" w:hAnsi="Arial"/>
          <w:sz w:val="20"/>
        </w:rPr>
        <w:t>res, haemorrhoids and fistulas</w:t>
      </w:r>
    </w:p>
    <w:p w:rsidR="00C75F16" w:rsidRPr="008C729F" w:rsidRDefault="00342195" w:rsidP="008C72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Chronic gut dysbiosis</w:t>
      </w:r>
    </w:p>
    <w:p w:rsidR="00342195" w:rsidRPr="008C729F" w:rsidRDefault="00C75F16" w:rsidP="008C72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Intestinal worms</w:t>
      </w:r>
    </w:p>
    <w:p w:rsidR="00342195" w:rsidRPr="008C729F" w:rsidRDefault="00342195" w:rsidP="008C72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 xml:space="preserve">Diabetes </w:t>
      </w:r>
      <w:r w:rsidR="00AA37BC" w:rsidRPr="008C729F">
        <w:rPr>
          <w:rFonts w:ascii="Arial" w:hAnsi="Arial"/>
          <w:sz w:val="20"/>
        </w:rPr>
        <w:t xml:space="preserve"> </w:t>
      </w:r>
    </w:p>
    <w:p w:rsidR="00342195" w:rsidRPr="008C729F" w:rsidRDefault="00342195" w:rsidP="008C72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Toothache and mouth hygiene</w:t>
      </w:r>
      <w:r w:rsidR="00AA37BC" w:rsidRPr="008C729F">
        <w:rPr>
          <w:rFonts w:ascii="Arial" w:hAnsi="Arial"/>
          <w:sz w:val="20"/>
        </w:rPr>
        <w:t xml:space="preserve"> </w:t>
      </w:r>
    </w:p>
    <w:p w:rsidR="00342195" w:rsidRPr="008C729F" w:rsidRDefault="00AA37BC" w:rsidP="008C72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F</w:t>
      </w:r>
      <w:r w:rsidR="00342195" w:rsidRPr="008C729F">
        <w:rPr>
          <w:rFonts w:ascii="Arial" w:hAnsi="Arial"/>
          <w:sz w:val="20"/>
        </w:rPr>
        <w:t>evers – acute and intermittent</w:t>
      </w:r>
    </w:p>
    <w:p w:rsidR="00342195" w:rsidRPr="008C729F" w:rsidRDefault="00342195" w:rsidP="008C72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Lowers sperm count</w:t>
      </w:r>
      <w:r w:rsidR="00AA37BC" w:rsidRPr="008C729F">
        <w:rPr>
          <w:rFonts w:ascii="Arial" w:hAnsi="Arial"/>
          <w:sz w:val="20"/>
        </w:rPr>
        <w:t xml:space="preserve"> </w:t>
      </w:r>
    </w:p>
    <w:p w:rsidR="00BE4A3F" w:rsidRPr="008C729F" w:rsidRDefault="00AA37BC" w:rsidP="008C72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Affinity for uterus</w:t>
      </w:r>
      <w:r w:rsidR="00342195" w:rsidRPr="008C729F">
        <w:rPr>
          <w:rFonts w:ascii="Arial" w:hAnsi="Arial"/>
          <w:sz w:val="20"/>
        </w:rPr>
        <w:t xml:space="preserve"> and reduces inflammation there</w:t>
      </w:r>
    </w:p>
    <w:p w:rsidR="00BE4A3F" w:rsidRPr="008C729F" w:rsidRDefault="00BE4A3F" w:rsidP="008C72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Malaria</w:t>
      </w:r>
    </w:p>
    <w:p w:rsidR="00955EA4" w:rsidRPr="008C729F" w:rsidRDefault="00BE4A3F" w:rsidP="008C72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Peptic ulcers</w:t>
      </w:r>
    </w:p>
    <w:p w:rsidR="00BE4A3F" w:rsidRPr="008C729F" w:rsidRDefault="00955EA4" w:rsidP="008C72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Infusion as eye wash for conjunctivitis</w:t>
      </w:r>
    </w:p>
    <w:p w:rsidR="00BE4A3F" w:rsidRDefault="00BE4A3F" w:rsidP="000F488A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Oil</w:t>
      </w:r>
    </w:p>
    <w:p w:rsidR="00BE4A3F" w:rsidRPr="008C729F" w:rsidRDefault="00BE4A3F" w:rsidP="008C72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Wounds, boils, eczema</w:t>
      </w:r>
    </w:p>
    <w:p w:rsidR="00BE4A3F" w:rsidRPr="008C729F" w:rsidRDefault="00BE4A3F" w:rsidP="008C72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Scabies and ringworm</w:t>
      </w:r>
    </w:p>
    <w:p w:rsidR="00BE4A3F" w:rsidRPr="008C729F" w:rsidRDefault="00BE4A3F" w:rsidP="008C72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Head</w:t>
      </w:r>
      <w:r w:rsidR="00FC0B54">
        <w:rPr>
          <w:rFonts w:ascii="Arial" w:hAnsi="Arial"/>
          <w:sz w:val="20"/>
        </w:rPr>
        <w:t xml:space="preserve"> </w:t>
      </w:r>
      <w:r w:rsidRPr="008C729F">
        <w:rPr>
          <w:rFonts w:ascii="Arial" w:hAnsi="Arial"/>
          <w:sz w:val="20"/>
        </w:rPr>
        <w:t>lice</w:t>
      </w:r>
    </w:p>
    <w:p w:rsidR="00BE4A3F" w:rsidRDefault="00BE4A3F" w:rsidP="000F488A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Sap</w:t>
      </w:r>
    </w:p>
    <w:p w:rsidR="00BE4A3F" w:rsidRPr="008C729F" w:rsidRDefault="00BE4A3F" w:rsidP="008C72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8C729F">
        <w:rPr>
          <w:rFonts w:ascii="Arial" w:hAnsi="Arial"/>
          <w:sz w:val="20"/>
        </w:rPr>
        <w:t>Leprosy</w:t>
      </w:r>
    </w:p>
    <w:p w:rsidR="00B130B8" w:rsidRPr="000F488A" w:rsidRDefault="00B130B8" w:rsidP="000F488A">
      <w:pPr>
        <w:spacing w:line="360" w:lineRule="auto"/>
        <w:jc w:val="both"/>
        <w:rPr>
          <w:rFonts w:ascii="Arial" w:hAnsi="Arial"/>
        </w:rPr>
      </w:pPr>
    </w:p>
    <w:sectPr w:rsidR="00B130B8" w:rsidRPr="000F488A" w:rsidSect="00B130B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39252B"/>
    <w:multiLevelType w:val="hybridMultilevel"/>
    <w:tmpl w:val="2EF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7470C"/>
    <w:multiLevelType w:val="hybridMultilevel"/>
    <w:tmpl w:val="CA60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3CE1"/>
    <w:multiLevelType w:val="hybridMultilevel"/>
    <w:tmpl w:val="7404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A37BC"/>
    <w:rsid w:val="000F488A"/>
    <w:rsid w:val="002A6CCA"/>
    <w:rsid w:val="00342195"/>
    <w:rsid w:val="008C729F"/>
    <w:rsid w:val="00955EA4"/>
    <w:rsid w:val="009C0C06"/>
    <w:rsid w:val="00A74C9B"/>
    <w:rsid w:val="00AA37BC"/>
    <w:rsid w:val="00B130B8"/>
    <w:rsid w:val="00BE4A3F"/>
    <w:rsid w:val="00BF2051"/>
    <w:rsid w:val="00C75F16"/>
    <w:rsid w:val="00CE5B7E"/>
    <w:rsid w:val="00E55583"/>
    <w:rsid w:val="00EB656A"/>
    <w:rsid w:val="00FC0B54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BC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7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1224</Characters>
  <Application>Microsoft Word 12.0.0</Application>
  <DocSecurity>0</DocSecurity>
  <Lines>10</Lines>
  <Paragraphs>2</Paragraphs>
  <ScaleCrop>false</ScaleCrop>
  <Company>??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darrell</dc:creator>
  <cp:keywords/>
  <cp:lastModifiedBy>nicola darrell</cp:lastModifiedBy>
  <cp:revision>13</cp:revision>
  <dcterms:created xsi:type="dcterms:W3CDTF">2013-08-22T09:07:00Z</dcterms:created>
  <dcterms:modified xsi:type="dcterms:W3CDTF">2014-03-19T09:55:00Z</dcterms:modified>
</cp:coreProperties>
</file>