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84" w:rsidRPr="007E6E56" w:rsidRDefault="006C5684" w:rsidP="001423B2">
      <w:pPr>
        <w:spacing w:line="360" w:lineRule="auto"/>
        <w:jc w:val="both"/>
        <w:rPr>
          <w:rFonts w:ascii="Arial" w:hAnsi="Arial"/>
          <w:sz w:val="22"/>
        </w:rPr>
      </w:pPr>
      <w:r w:rsidRPr="007E6E56">
        <w:rPr>
          <w:rFonts w:ascii="Arial" w:hAnsi="Arial"/>
          <w:sz w:val="22"/>
        </w:rPr>
        <w:t xml:space="preserve">Lesser Celandine, Pilewort </w:t>
      </w:r>
    </w:p>
    <w:p w:rsidR="00F95DF8" w:rsidRPr="001423B2" w:rsidRDefault="006C5684" w:rsidP="001423B2">
      <w:pPr>
        <w:spacing w:line="360" w:lineRule="auto"/>
        <w:jc w:val="both"/>
        <w:rPr>
          <w:rFonts w:ascii="Arial" w:hAnsi="Arial"/>
          <w:sz w:val="22"/>
        </w:rPr>
      </w:pPr>
      <w:proofErr w:type="spellStart"/>
      <w:r w:rsidRPr="001423B2">
        <w:rPr>
          <w:rFonts w:ascii="Arial" w:hAnsi="Arial"/>
          <w:i/>
          <w:sz w:val="22"/>
        </w:rPr>
        <w:t>Ranunculs</w:t>
      </w:r>
      <w:proofErr w:type="spellEnd"/>
      <w:r w:rsidRPr="001423B2">
        <w:rPr>
          <w:rFonts w:ascii="Arial" w:hAnsi="Arial"/>
          <w:i/>
          <w:sz w:val="22"/>
        </w:rPr>
        <w:t xml:space="preserve"> </w:t>
      </w:r>
      <w:proofErr w:type="spellStart"/>
      <w:r w:rsidRPr="001423B2">
        <w:rPr>
          <w:rFonts w:ascii="Arial" w:hAnsi="Arial"/>
          <w:i/>
          <w:sz w:val="22"/>
        </w:rPr>
        <w:t>ficaria</w:t>
      </w:r>
      <w:proofErr w:type="spellEnd"/>
      <w:r w:rsidRPr="001423B2">
        <w:rPr>
          <w:rFonts w:ascii="Arial" w:hAnsi="Arial"/>
          <w:sz w:val="22"/>
        </w:rPr>
        <w:t xml:space="preserve"> </w:t>
      </w:r>
      <w:proofErr w:type="spellStart"/>
      <w:r w:rsidRPr="001423B2">
        <w:rPr>
          <w:rFonts w:ascii="Arial" w:hAnsi="Arial"/>
          <w:sz w:val="22"/>
        </w:rPr>
        <w:t>Ranunculaceae</w:t>
      </w:r>
      <w:proofErr w:type="spellEnd"/>
    </w:p>
    <w:p w:rsidR="00F95DF8" w:rsidRPr="001423B2" w:rsidRDefault="00F95DF8" w:rsidP="001423B2">
      <w:pPr>
        <w:spacing w:line="360" w:lineRule="auto"/>
        <w:jc w:val="both"/>
        <w:rPr>
          <w:rFonts w:ascii="Arial" w:hAnsi="Arial"/>
          <w:sz w:val="22"/>
        </w:rPr>
      </w:pPr>
      <w:r w:rsidRPr="001423B2">
        <w:rPr>
          <w:rFonts w:ascii="Arial" w:hAnsi="Arial"/>
          <w:b/>
          <w:sz w:val="22"/>
        </w:rPr>
        <w:t>Botanical description</w:t>
      </w:r>
      <w:r w:rsidR="003D7DE7" w:rsidRPr="001423B2">
        <w:rPr>
          <w:rFonts w:ascii="Arial" w:hAnsi="Arial"/>
          <w:b/>
          <w:sz w:val="22"/>
        </w:rPr>
        <w:t>:</w:t>
      </w:r>
      <w:r w:rsidR="009D65D8" w:rsidRPr="001423B2">
        <w:rPr>
          <w:rFonts w:ascii="Arial" w:hAnsi="Arial"/>
          <w:sz w:val="22"/>
        </w:rPr>
        <w:t xml:space="preserve"> A perennial plant</w:t>
      </w:r>
      <w:r w:rsidR="003D7DE7" w:rsidRPr="001423B2">
        <w:rPr>
          <w:rFonts w:ascii="Arial" w:hAnsi="Arial"/>
          <w:sz w:val="22"/>
        </w:rPr>
        <w:t xml:space="preserve">. It has heart shaped leaves Yellow flowers and rhizomes. </w:t>
      </w:r>
    </w:p>
    <w:p w:rsidR="00F95DF8" w:rsidRPr="001423B2" w:rsidRDefault="00F95DF8" w:rsidP="001423B2">
      <w:pPr>
        <w:spacing w:line="360" w:lineRule="auto"/>
        <w:jc w:val="both"/>
        <w:rPr>
          <w:rFonts w:ascii="Arial" w:hAnsi="Arial"/>
          <w:sz w:val="22"/>
        </w:rPr>
      </w:pPr>
      <w:r w:rsidRPr="001423B2">
        <w:rPr>
          <w:rFonts w:ascii="Arial" w:hAnsi="Arial"/>
          <w:b/>
          <w:sz w:val="22"/>
        </w:rPr>
        <w:t>Part used</w:t>
      </w:r>
      <w:r w:rsidR="006C5684" w:rsidRPr="001423B2">
        <w:rPr>
          <w:rFonts w:ascii="Arial" w:hAnsi="Arial"/>
          <w:b/>
          <w:sz w:val="22"/>
        </w:rPr>
        <w:t xml:space="preserve">: </w:t>
      </w:r>
      <w:r w:rsidR="006C5684" w:rsidRPr="001423B2">
        <w:rPr>
          <w:rFonts w:ascii="Arial" w:hAnsi="Arial"/>
          <w:sz w:val="22"/>
        </w:rPr>
        <w:t>Aerial parts</w:t>
      </w:r>
    </w:p>
    <w:p w:rsidR="00F95DF8" w:rsidRPr="001423B2" w:rsidRDefault="00F95DF8" w:rsidP="001423B2">
      <w:pPr>
        <w:spacing w:line="360" w:lineRule="auto"/>
        <w:jc w:val="both"/>
        <w:rPr>
          <w:rFonts w:ascii="Arial" w:hAnsi="Arial"/>
          <w:sz w:val="22"/>
        </w:rPr>
      </w:pPr>
      <w:r w:rsidRPr="001423B2">
        <w:rPr>
          <w:rFonts w:ascii="Arial" w:hAnsi="Arial"/>
          <w:b/>
          <w:sz w:val="22"/>
        </w:rPr>
        <w:t>Habitat, cultivation and harvesting</w:t>
      </w:r>
      <w:r w:rsidR="003D7DE7" w:rsidRPr="001423B2">
        <w:rPr>
          <w:rFonts w:ascii="Arial" w:hAnsi="Arial"/>
          <w:b/>
          <w:sz w:val="22"/>
        </w:rPr>
        <w:t xml:space="preserve">: </w:t>
      </w:r>
      <w:r w:rsidR="003D7DE7" w:rsidRPr="001423B2">
        <w:rPr>
          <w:rFonts w:ascii="Arial" w:hAnsi="Arial"/>
          <w:sz w:val="22"/>
        </w:rPr>
        <w:t xml:space="preserve"> Native to Western Asia, North Africa and Europe.</w:t>
      </w:r>
      <w:r w:rsidR="00057BA3" w:rsidRPr="001423B2">
        <w:rPr>
          <w:rFonts w:ascii="Arial" w:hAnsi="Arial"/>
          <w:sz w:val="22"/>
        </w:rPr>
        <w:t xml:space="preserve"> </w:t>
      </w:r>
      <w:r w:rsidR="003D7DE7" w:rsidRPr="001423B2">
        <w:rPr>
          <w:rFonts w:ascii="Arial" w:hAnsi="Arial"/>
          <w:sz w:val="22"/>
        </w:rPr>
        <w:t>It forms thick mats and is found in woodlands, by roadsides and in open spaces.   There is rarely a need to cultivate it.</w:t>
      </w:r>
      <w:r w:rsidR="005204DA" w:rsidRPr="001423B2">
        <w:rPr>
          <w:rFonts w:ascii="Arial" w:hAnsi="Arial"/>
          <w:sz w:val="22"/>
        </w:rPr>
        <w:t xml:space="preserve"> It can become an invasive weed in gardens.</w:t>
      </w:r>
    </w:p>
    <w:p w:rsidR="003C590A" w:rsidRPr="001423B2" w:rsidRDefault="00F95DF8" w:rsidP="001423B2">
      <w:pPr>
        <w:spacing w:line="360" w:lineRule="auto"/>
        <w:jc w:val="both"/>
        <w:rPr>
          <w:sz w:val="22"/>
          <w:lang w:val="ga-IE"/>
        </w:rPr>
      </w:pPr>
      <w:r w:rsidRPr="001423B2">
        <w:rPr>
          <w:rFonts w:ascii="Arial" w:hAnsi="Arial"/>
          <w:b/>
          <w:sz w:val="22"/>
        </w:rPr>
        <w:t>History/folklore/taste/energetics</w:t>
      </w:r>
      <w:r w:rsidR="003D7DE7" w:rsidRPr="001423B2">
        <w:rPr>
          <w:rFonts w:ascii="Arial" w:hAnsi="Arial"/>
          <w:b/>
          <w:sz w:val="22"/>
        </w:rPr>
        <w:t>:</w:t>
      </w:r>
      <w:r w:rsidR="003D7DE7" w:rsidRPr="001423B2">
        <w:rPr>
          <w:rFonts w:ascii="Arial" w:hAnsi="Arial"/>
          <w:sz w:val="22"/>
        </w:rPr>
        <w:t xml:space="preserve">  The rhizomes are slightly reminiscent of </w:t>
      </w:r>
      <w:proofErr w:type="spellStart"/>
      <w:r w:rsidR="003D7DE7" w:rsidRPr="001423B2">
        <w:rPr>
          <w:rFonts w:ascii="Arial" w:hAnsi="Arial"/>
          <w:sz w:val="22"/>
        </w:rPr>
        <w:t>haemorrhoids</w:t>
      </w:r>
      <w:proofErr w:type="spellEnd"/>
      <w:r w:rsidR="003D7DE7" w:rsidRPr="001423B2">
        <w:rPr>
          <w:rFonts w:ascii="Arial" w:hAnsi="Arial"/>
          <w:sz w:val="22"/>
        </w:rPr>
        <w:t xml:space="preserve"> or piles and this is held to be a Doctrine of Signatures indication of its value in treating these. In medieval times it was considered that piles could be cured by carry</w:t>
      </w:r>
      <w:r w:rsidR="001B287F" w:rsidRPr="001423B2">
        <w:rPr>
          <w:rFonts w:ascii="Arial" w:hAnsi="Arial"/>
          <w:sz w:val="22"/>
        </w:rPr>
        <w:t>ing</w:t>
      </w:r>
      <w:r w:rsidR="003D7DE7" w:rsidRPr="001423B2">
        <w:rPr>
          <w:rFonts w:ascii="Arial" w:hAnsi="Arial"/>
          <w:sz w:val="22"/>
        </w:rPr>
        <w:t xml:space="preserve"> the plant.</w:t>
      </w:r>
      <w:r w:rsidR="001B287F" w:rsidRPr="001423B2">
        <w:rPr>
          <w:rFonts w:ascii="Arial" w:hAnsi="Arial"/>
          <w:sz w:val="22"/>
        </w:rPr>
        <w:t xml:space="preserve">  Beggars used to rub the sap on their bodies to produce sores.</w:t>
      </w:r>
      <w:r w:rsidR="003C590A" w:rsidRPr="001423B2">
        <w:rPr>
          <w:rFonts w:ascii="Arial" w:hAnsi="Arial"/>
          <w:sz w:val="22"/>
        </w:rPr>
        <w:t xml:space="preserve"> Cathy Skipper made a flower essence from this with a class and it was for </w:t>
      </w:r>
      <w:r w:rsidR="003C590A" w:rsidRPr="001423B2">
        <w:rPr>
          <w:rStyle w:val="uficommentbody"/>
          <w:sz w:val="22"/>
        </w:rPr>
        <w:t>- nourishing new beginning</w:t>
      </w:r>
      <w:r w:rsidR="007E6E56">
        <w:rPr>
          <w:rStyle w:val="uficommentbody"/>
          <w:sz w:val="22"/>
        </w:rPr>
        <w:t>s, stepping back into the light</w:t>
      </w:r>
      <w:bookmarkStart w:id="0" w:name="_GoBack"/>
      <w:bookmarkEnd w:id="0"/>
      <w:r w:rsidR="003C590A" w:rsidRPr="001423B2">
        <w:rPr>
          <w:rStyle w:val="uficommentbody"/>
          <w:sz w:val="22"/>
        </w:rPr>
        <w:t xml:space="preserve">, renewal of energy and life force, period of gestation </w:t>
      </w:r>
      <w:r w:rsidR="001423B2" w:rsidRPr="001423B2">
        <w:rPr>
          <w:rStyle w:val="uficommentbody"/>
          <w:sz w:val="22"/>
        </w:rPr>
        <w:t xml:space="preserve">is over, reawakening, </w:t>
      </w:r>
      <w:proofErr w:type="spellStart"/>
      <w:r w:rsidR="001423B2" w:rsidRPr="001423B2">
        <w:rPr>
          <w:rStyle w:val="uficommentbody"/>
          <w:sz w:val="22"/>
        </w:rPr>
        <w:t>well earned</w:t>
      </w:r>
      <w:proofErr w:type="spellEnd"/>
      <w:r w:rsidR="003C590A" w:rsidRPr="001423B2">
        <w:rPr>
          <w:rStyle w:val="uficommentbody"/>
          <w:sz w:val="22"/>
        </w:rPr>
        <w:t xml:space="preserve"> life force available, light at the end of the tunnel</w:t>
      </w:r>
      <w:proofErr w:type="gramStart"/>
      <w:r w:rsidR="003C590A" w:rsidRPr="001423B2">
        <w:rPr>
          <w:rStyle w:val="uficommentbody"/>
          <w:sz w:val="22"/>
        </w:rPr>
        <w:t xml:space="preserve"> ..</w:t>
      </w:r>
      <w:proofErr w:type="gramEnd"/>
    </w:p>
    <w:p w:rsidR="00F95DF8" w:rsidRPr="001423B2" w:rsidRDefault="00F95DF8" w:rsidP="001423B2">
      <w:pPr>
        <w:spacing w:line="360" w:lineRule="auto"/>
        <w:jc w:val="both"/>
        <w:rPr>
          <w:rFonts w:ascii="Arial" w:hAnsi="Arial"/>
          <w:sz w:val="22"/>
        </w:rPr>
      </w:pPr>
    </w:p>
    <w:p w:rsidR="00F95DF8" w:rsidRPr="001423B2" w:rsidRDefault="00F95DF8" w:rsidP="001423B2">
      <w:pPr>
        <w:spacing w:line="360" w:lineRule="auto"/>
        <w:jc w:val="both"/>
        <w:rPr>
          <w:rFonts w:ascii="Arial" w:hAnsi="Arial"/>
          <w:sz w:val="22"/>
        </w:rPr>
      </w:pPr>
      <w:r w:rsidRPr="001423B2">
        <w:rPr>
          <w:rFonts w:ascii="Arial" w:hAnsi="Arial"/>
          <w:b/>
          <w:sz w:val="22"/>
        </w:rPr>
        <w:t>Constituents</w:t>
      </w:r>
      <w:r w:rsidR="003D7DE7" w:rsidRPr="001423B2">
        <w:rPr>
          <w:rFonts w:ascii="Arial" w:hAnsi="Arial"/>
          <w:b/>
          <w:sz w:val="22"/>
        </w:rPr>
        <w:t>:</w:t>
      </w:r>
      <w:r w:rsidR="003D7DE7" w:rsidRPr="001423B2">
        <w:rPr>
          <w:rFonts w:ascii="Arial" w:hAnsi="Arial"/>
          <w:sz w:val="22"/>
        </w:rPr>
        <w:t xml:space="preserve"> </w:t>
      </w:r>
      <w:proofErr w:type="spellStart"/>
      <w:r w:rsidR="003D7DE7" w:rsidRPr="001423B2">
        <w:rPr>
          <w:rFonts w:ascii="Arial" w:hAnsi="Arial"/>
          <w:sz w:val="22"/>
        </w:rPr>
        <w:t>Saponins</w:t>
      </w:r>
      <w:proofErr w:type="spellEnd"/>
      <w:r w:rsidR="003D7DE7" w:rsidRPr="001423B2">
        <w:rPr>
          <w:rFonts w:ascii="Arial" w:hAnsi="Arial"/>
          <w:sz w:val="22"/>
        </w:rPr>
        <w:t xml:space="preserve">, </w:t>
      </w:r>
      <w:proofErr w:type="spellStart"/>
      <w:r w:rsidR="003D7DE7" w:rsidRPr="001423B2">
        <w:rPr>
          <w:rFonts w:ascii="Arial" w:hAnsi="Arial"/>
          <w:sz w:val="22"/>
        </w:rPr>
        <w:t>protoanemominin</w:t>
      </w:r>
      <w:proofErr w:type="spellEnd"/>
      <w:r w:rsidR="003D7DE7" w:rsidRPr="001423B2">
        <w:rPr>
          <w:rFonts w:ascii="Arial" w:hAnsi="Arial"/>
          <w:sz w:val="22"/>
        </w:rPr>
        <w:t xml:space="preserve">, </w:t>
      </w:r>
      <w:proofErr w:type="spellStart"/>
      <w:r w:rsidR="003D7DE7" w:rsidRPr="001423B2">
        <w:rPr>
          <w:rFonts w:ascii="Arial" w:hAnsi="Arial"/>
          <w:sz w:val="22"/>
        </w:rPr>
        <w:t>anemomin</w:t>
      </w:r>
      <w:proofErr w:type="spellEnd"/>
      <w:r w:rsidR="003D7DE7" w:rsidRPr="001423B2">
        <w:rPr>
          <w:rFonts w:ascii="Arial" w:hAnsi="Arial"/>
          <w:sz w:val="22"/>
        </w:rPr>
        <w:t>, tannins, vitamin C</w:t>
      </w:r>
    </w:p>
    <w:p w:rsidR="00F95DF8" w:rsidRPr="001423B2" w:rsidRDefault="00F95DF8" w:rsidP="001423B2">
      <w:pPr>
        <w:spacing w:line="360" w:lineRule="auto"/>
        <w:jc w:val="both"/>
        <w:rPr>
          <w:rFonts w:ascii="Arial" w:hAnsi="Arial"/>
          <w:sz w:val="22"/>
        </w:rPr>
      </w:pPr>
      <w:r w:rsidRPr="001423B2">
        <w:rPr>
          <w:rFonts w:ascii="Arial" w:hAnsi="Arial"/>
          <w:b/>
          <w:sz w:val="22"/>
        </w:rPr>
        <w:t>Actions</w:t>
      </w:r>
      <w:r w:rsidR="003D7DE7" w:rsidRPr="001423B2">
        <w:rPr>
          <w:rFonts w:ascii="Arial" w:hAnsi="Arial"/>
          <w:b/>
          <w:sz w:val="22"/>
        </w:rPr>
        <w:t>:</w:t>
      </w:r>
      <w:r w:rsidR="003D7DE7" w:rsidRPr="001423B2">
        <w:rPr>
          <w:rFonts w:ascii="Arial" w:hAnsi="Arial"/>
          <w:sz w:val="22"/>
        </w:rPr>
        <w:t xml:space="preserve"> Astringent</w:t>
      </w:r>
    </w:p>
    <w:p w:rsidR="003D7DE7" w:rsidRPr="001423B2" w:rsidRDefault="00F95DF8" w:rsidP="001423B2">
      <w:pPr>
        <w:spacing w:line="360" w:lineRule="auto"/>
        <w:jc w:val="both"/>
        <w:rPr>
          <w:rFonts w:ascii="Arial" w:hAnsi="Arial"/>
          <w:sz w:val="22"/>
        </w:rPr>
      </w:pPr>
      <w:r w:rsidRPr="001423B2">
        <w:rPr>
          <w:rFonts w:ascii="Arial" w:hAnsi="Arial"/>
          <w:b/>
          <w:sz w:val="22"/>
        </w:rPr>
        <w:t>Traditional and current uses:</w:t>
      </w:r>
    </w:p>
    <w:p w:rsidR="003D7DE7" w:rsidRPr="001423B2" w:rsidRDefault="003D7DE7" w:rsidP="001423B2">
      <w:pPr>
        <w:spacing w:line="360" w:lineRule="auto"/>
        <w:jc w:val="both"/>
        <w:rPr>
          <w:rFonts w:ascii="Arial" w:hAnsi="Arial"/>
          <w:sz w:val="22"/>
        </w:rPr>
      </w:pPr>
      <w:r w:rsidRPr="001423B2">
        <w:rPr>
          <w:rFonts w:ascii="Arial" w:hAnsi="Arial"/>
          <w:sz w:val="22"/>
        </w:rPr>
        <w:t>Used externally in an ointment or in suppositories to treat piles.</w:t>
      </w:r>
    </w:p>
    <w:p w:rsidR="005204DA" w:rsidRPr="001423B2" w:rsidRDefault="003D7DE7" w:rsidP="001423B2">
      <w:pPr>
        <w:spacing w:line="360" w:lineRule="auto"/>
        <w:jc w:val="both"/>
        <w:rPr>
          <w:rFonts w:ascii="Arial" w:hAnsi="Arial"/>
          <w:sz w:val="22"/>
        </w:rPr>
      </w:pPr>
      <w:r w:rsidRPr="001423B2">
        <w:rPr>
          <w:rFonts w:ascii="Arial" w:hAnsi="Arial"/>
          <w:sz w:val="22"/>
        </w:rPr>
        <w:t>Although now available as a tincture it was not traditionally used orally due to the toxi</w:t>
      </w:r>
      <w:r w:rsidR="005204DA" w:rsidRPr="001423B2">
        <w:rPr>
          <w:rFonts w:ascii="Arial" w:hAnsi="Arial"/>
          <w:sz w:val="22"/>
        </w:rPr>
        <w:t xml:space="preserve">city of </w:t>
      </w:r>
      <w:proofErr w:type="spellStart"/>
      <w:r w:rsidR="005204DA" w:rsidRPr="001423B2">
        <w:rPr>
          <w:rFonts w:ascii="Arial" w:hAnsi="Arial"/>
          <w:sz w:val="22"/>
        </w:rPr>
        <w:t>protoanemonin</w:t>
      </w:r>
      <w:proofErr w:type="spellEnd"/>
      <w:r w:rsidR="005204DA" w:rsidRPr="001423B2">
        <w:rPr>
          <w:rFonts w:ascii="Arial" w:hAnsi="Arial"/>
          <w:sz w:val="22"/>
        </w:rPr>
        <w:t>.  However</w:t>
      </w:r>
      <w:r w:rsidRPr="001423B2">
        <w:rPr>
          <w:rFonts w:ascii="Arial" w:hAnsi="Arial"/>
          <w:sz w:val="22"/>
        </w:rPr>
        <w:t>, this substance is destroyed by heat and some wild food foragers do use it as a cooked green vegetable</w:t>
      </w:r>
      <w:r w:rsidR="008E0DE4" w:rsidRPr="001423B2">
        <w:rPr>
          <w:rFonts w:ascii="Arial" w:hAnsi="Arial"/>
          <w:sz w:val="22"/>
        </w:rPr>
        <w:t xml:space="preserve">. </w:t>
      </w:r>
      <w:r w:rsidRPr="001423B2">
        <w:rPr>
          <w:rFonts w:ascii="Arial" w:hAnsi="Arial"/>
          <w:sz w:val="22"/>
        </w:rPr>
        <w:t xml:space="preserve">Some people also suggest cooking the </w:t>
      </w:r>
      <w:proofErr w:type="gramStart"/>
      <w:r w:rsidRPr="001423B2">
        <w:rPr>
          <w:rFonts w:ascii="Arial" w:hAnsi="Arial"/>
          <w:sz w:val="22"/>
        </w:rPr>
        <w:t>rhizomes</w:t>
      </w:r>
      <w:proofErr w:type="gramEnd"/>
      <w:r w:rsidRPr="001423B2">
        <w:rPr>
          <w:rFonts w:ascii="Arial" w:hAnsi="Arial"/>
          <w:sz w:val="22"/>
        </w:rPr>
        <w:t xml:space="preserve"> but they are very small.</w:t>
      </w:r>
      <w:r w:rsidR="005204DA" w:rsidRPr="001423B2">
        <w:rPr>
          <w:rFonts w:ascii="Arial" w:hAnsi="Arial"/>
          <w:sz w:val="22"/>
        </w:rPr>
        <w:t xml:space="preserve">  The leaves become more toxic as the flowe</w:t>
      </w:r>
      <w:r w:rsidR="001423B2">
        <w:rPr>
          <w:rFonts w:ascii="Arial" w:hAnsi="Arial"/>
          <w:sz w:val="22"/>
        </w:rPr>
        <w:t>rs form so avoid using it</w:t>
      </w:r>
      <w:r w:rsidR="00657F63" w:rsidRPr="001423B2">
        <w:rPr>
          <w:rFonts w:ascii="Arial" w:hAnsi="Arial"/>
          <w:sz w:val="22"/>
        </w:rPr>
        <w:t xml:space="preserve"> </w:t>
      </w:r>
      <w:r w:rsidR="005204DA" w:rsidRPr="001423B2">
        <w:rPr>
          <w:rFonts w:ascii="Arial" w:hAnsi="Arial"/>
          <w:sz w:val="22"/>
        </w:rPr>
        <w:t>once it is in flower.</w:t>
      </w:r>
    </w:p>
    <w:p w:rsidR="008E0DE4" w:rsidRPr="001423B2" w:rsidRDefault="005204DA" w:rsidP="001423B2">
      <w:pPr>
        <w:spacing w:line="360" w:lineRule="auto"/>
        <w:jc w:val="both"/>
        <w:rPr>
          <w:rFonts w:ascii="Arial" w:hAnsi="Arial"/>
          <w:sz w:val="22"/>
        </w:rPr>
      </w:pPr>
      <w:r w:rsidRPr="001423B2">
        <w:rPr>
          <w:rFonts w:ascii="Arial" w:hAnsi="Arial"/>
          <w:sz w:val="22"/>
        </w:rPr>
        <w:t xml:space="preserve">The ointment has also been used to repair the perineum after </w:t>
      </w:r>
      <w:proofErr w:type="gramStart"/>
      <w:r w:rsidRPr="001423B2">
        <w:rPr>
          <w:rFonts w:ascii="Arial" w:hAnsi="Arial"/>
          <w:sz w:val="22"/>
        </w:rPr>
        <w:t>childbirth</w:t>
      </w:r>
      <w:proofErr w:type="gramEnd"/>
      <w:r w:rsidRPr="001423B2">
        <w:rPr>
          <w:rFonts w:ascii="Arial" w:hAnsi="Arial"/>
          <w:sz w:val="22"/>
        </w:rPr>
        <w:t xml:space="preserve"> but I would tend to use calendula or witch hazel for this. The sap of the plant can be irritating to the skin</w:t>
      </w:r>
      <w:r w:rsidR="001B287F" w:rsidRPr="001423B2">
        <w:rPr>
          <w:rFonts w:ascii="Arial" w:hAnsi="Arial"/>
          <w:sz w:val="22"/>
        </w:rPr>
        <w:t>.</w:t>
      </w:r>
    </w:p>
    <w:sectPr w:rsidR="008E0DE4" w:rsidRPr="001423B2" w:rsidSect="008E0DE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DF8"/>
    <w:rsid w:val="00057BA3"/>
    <w:rsid w:val="001423B2"/>
    <w:rsid w:val="00157262"/>
    <w:rsid w:val="001B287F"/>
    <w:rsid w:val="003C590A"/>
    <w:rsid w:val="003D7DE7"/>
    <w:rsid w:val="0047603F"/>
    <w:rsid w:val="005204DA"/>
    <w:rsid w:val="00657F63"/>
    <w:rsid w:val="006C5684"/>
    <w:rsid w:val="007E6E56"/>
    <w:rsid w:val="008216B1"/>
    <w:rsid w:val="008E0DE4"/>
    <w:rsid w:val="009D65D8"/>
    <w:rsid w:val="00F95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C3394"/>
  <w15:docId w15:val="{BBAA1A9F-6D0A-D945-9B8C-C4CC5F79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3C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1538</Characters>
  <Application>Microsoft Office Word</Application>
  <DocSecurity>0</DocSecurity>
  <Lines>12</Lines>
  <Paragraphs>3</Paragraphs>
  <ScaleCrop>false</ScaleCrop>
  <Company>??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darrell</dc:creator>
  <cp:keywords/>
  <cp:lastModifiedBy>Nikki Darrell</cp:lastModifiedBy>
  <cp:revision>12</cp:revision>
  <dcterms:created xsi:type="dcterms:W3CDTF">2014-05-06T14:48:00Z</dcterms:created>
  <dcterms:modified xsi:type="dcterms:W3CDTF">2018-03-03T20:43:00Z</dcterms:modified>
</cp:coreProperties>
</file>